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0C2" w:rsidRPr="00680692" w:rsidRDefault="00DE50C2" w:rsidP="00DE50C2">
      <w:pPr>
        <w:pStyle w:val="NoSpacing"/>
        <w:jc w:val="center"/>
        <w:rPr>
          <w:rFonts w:ascii="Arial" w:hAnsi="Arial" w:cs="Arial"/>
          <w:b/>
        </w:rPr>
      </w:pPr>
      <w:r w:rsidRPr="00680692">
        <w:rPr>
          <w:rFonts w:ascii="Arial" w:hAnsi="Arial" w:cs="Arial"/>
          <w:b/>
        </w:rPr>
        <w:t>Minutes of the Work Session</w:t>
      </w:r>
    </w:p>
    <w:p w:rsidR="00DE50C2" w:rsidRPr="00680692" w:rsidRDefault="00DE50C2" w:rsidP="00DE50C2">
      <w:pPr>
        <w:pStyle w:val="NoSpacing"/>
        <w:jc w:val="center"/>
        <w:rPr>
          <w:rFonts w:ascii="Arial" w:hAnsi="Arial" w:cs="Arial"/>
          <w:b/>
        </w:rPr>
      </w:pPr>
      <w:r w:rsidRPr="00680692">
        <w:rPr>
          <w:rFonts w:ascii="Arial" w:hAnsi="Arial" w:cs="Arial"/>
          <w:b/>
        </w:rPr>
        <w:t>Of the Borough of Chester Heights</w:t>
      </w:r>
    </w:p>
    <w:p w:rsidR="00DE50C2" w:rsidRPr="00680692" w:rsidRDefault="00DE50C2" w:rsidP="00DE50C2">
      <w:pPr>
        <w:pStyle w:val="NoSpacing"/>
        <w:jc w:val="center"/>
        <w:rPr>
          <w:rFonts w:ascii="Arial" w:hAnsi="Arial" w:cs="Arial"/>
          <w:b/>
        </w:rPr>
      </w:pPr>
      <w:r w:rsidRPr="00680692">
        <w:rPr>
          <w:rFonts w:ascii="Arial" w:hAnsi="Arial" w:cs="Arial"/>
          <w:b/>
        </w:rPr>
        <w:t>222 Llewellyn Road</w:t>
      </w:r>
    </w:p>
    <w:p w:rsidR="00DE50C2" w:rsidRPr="00680692" w:rsidRDefault="00DE50C2" w:rsidP="00DE50C2">
      <w:pPr>
        <w:pStyle w:val="NoSpacing"/>
        <w:jc w:val="center"/>
        <w:rPr>
          <w:rFonts w:ascii="Arial" w:hAnsi="Arial" w:cs="Arial"/>
          <w:b/>
        </w:rPr>
      </w:pPr>
      <w:r w:rsidRPr="00680692">
        <w:rPr>
          <w:rFonts w:ascii="Arial" w:hAnsi="Arial" w:cs="Arial"/>
          <w:b/>
        </w:rPr>
        <w:t>Chester Heights, PA 19017</w:t>
      </w:r>
    </w:p>
    <w:p w:rsidR="00DE50C2" w:rsidRPr="00680692" w:rsidRDefault="00DE50C2" w:rsidP="00DE50C2">
      <w:pPr>
        <w:pStyle w:val="NoSpacing"/>
        <w:jc w:val="center"/>
        <w:rPr>
          <w:rFonts w:ascii="Arial" w:hAnsi="Arial" w:cs="Arial"/>
          <w:b/>
        </w:rPr>
      </w:pPr>
    </w:p>
    <w:p w:rsidR="00DE50C2" w:rsidRPr="00680692" w:rsidRDefault="00DE50C2" w:rsidP="00DE50C2">
      <w:pPr>
        <w:pStyle w:val="NoSpacing"/>
        <w:jc w:val="center"/>
        <w:rPr>
          <w:rFonts w:ascii="Arial" w:hAnsi="Arial" w:cs="Arial"/>
          <w:b/>
        </w:rPr>
      </w:pPr>
      <w:r>
        <w:rPr>
          <w:rFonts w:ascii="Arial" w:hAnsi="Arial" w:cs="Arial"/>
          <w:b/>
        </w:rPr>
        <w:t>June 24</w:t>
      </w:r>
      <w:r w:rsidRPr="00680692">
        <w:rPr>
          <w:rFonts w:ascii="Arial" w:hAnsi="Arial" w:cs="Arial"/>
          <w:b/>
        </w:rPr>
        <w:t>, 201</w:t>
      </w:r>
      <w:r>
        <w:rPr>
          <w:rFonts w:ascii="Arial" w:hAnsi="Arial" w:cs="Arial"/>
          <w:b/>
        </w:rPr>
        <w:t>9</w:t>
      </w:r>
    </w:p>
    <w:p w:rsidR="00DE50C2" w:rsidRPr="00680692" w:rsidRDefault="00DE50C2" w:rsidP="00DE50C2"/>
    <w:p w:rsidR="00DE50C2" w:rsidRPr="00680692" w:rsidRDefault="00DE50C2" w:rsidP="00DE50C2">
      <w:pPr>
        <w:pStyle w:val="NoSpacing"/>
        <w:rPr>
          <w:rFonts w:ascii="Arial" w:hAnsi="Arial" w:cs="Arial"/>
        </w:rPr>
      </w:pPr>
      <w:r w:rsidRPr="00680692">
        <w:rPr>
          <w:rFonts w:ascii="Arial" w:hAnsi="Arial" w:cs="Arial"/>
        </w:rPr>
        <w:t>MEMBERS PRESENT</w:t>
      </w:r>
      <w:r w:rsidRPr="00680692">
        <w:rPr>
          <w:rFonts w:ascii="Arial" w:hAnsi="Arial" w:cs="Arial"/>
        </w:rPr>
        <w:tab/>
        <w:t>Drew Baum, President</w:t>
      </w:r>
    </w:p>
    <w:p w:rsidR="00DE50C2" w:rsidRDefault="00DE50C2" w:rsidP="00DE50C2">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Steve </w:t>
      </w:r>
      <w:proofErr w:type="spellStart"/>
      <w:r>
        <w:rPr>
          <w:rFonts w:ascii="Arial" w:hAnsi="Arial" w:cs="Arial"/>
        </w:rPr>
        <w:t>Cocozza</w:t>
      </w:r>
      <w:proofErr w:type="spellEnd"/>
      <w:r>
        <w:rPr>
          <w:rFonts w:ascii="Arial" w:hAnsi="Arial" w:cs="Arial"/>
        </w:rPr>
        <w:t>, Vice President</w:t>
      </w:r>
    </w:p>
    <w:p w:rsidR="00DE50C2" w:rsidRDefault="00DE50C2" w:rsidP="00DE50C2">
      <w:pPr>
        <w:pStyle w:val="NoSpacing"/>
        <w:ind w:left="2160" w:firstLine="720"/>
        <w:rPr>
          <w:rFonts w:ascii="Arial" w:hAnsi="Arial" w:cs="Arial"/>
        </w:rPr>
      </w:pPr>
      <w:r>
        <w:rPr>
          <w:rFonts w:ascii="Arial" w:hAnsi="Arial" w:cs="Arial"/>
        </w:rPr>
        <w:t xml:space="preserve">Jordan Goldberg, Pro </w:t>
      </w:r>
      <w:proofErr w:type="spellStart"/>
      <w:r>
        <w:rPr>
          <w:rFonts w:ascii="Arial" w:hAnsi="Arial" w:cs="Arial"/>
        </w:rPr>
        <w:t>Tem</w:t>
      </w:r>
      <w:proofErr w:type="spellEnd"/>
      <w:r w:rsidRPr="00680692">
        <w:rPr>
          <w:rFonts w:ascii="Arial" w:hAnsi="Arial" w:cs="Arial"/>
        </w:rPr>
        <w:tab/>
      </w:r>
      <w:r w:rsidRPr="00680692">
        <w:rPr>
          <w:rFonts w:ascii="Arial" w:hAnsi="Arial" w:cs="Arial"/>
        </w:rPr>
        <w:tab/>
      </w:r>
      <w:r w:rsidRPr="00680692">
        <w:rPr>
          <w:rFonts w:ascii="Arial" w:hAnsi="Arial" w:cs="Arial"/>
        </w:rPr>
        <w:tab/>
      </w:r>
      <w:r w:rsidRPr="00680692">
        <w:rPr>
          <w:rFonts w:ascii="Arial" w:hAnsi="Arial" w:cs="Arial"/>
        </w:rPr>
        <w:tab/>
      </w:r>
    </w:p>
    <w:p w:rsidR="00DE50C2" w:rsidRDefault="00DE50C2" w:rsidP="00DE50C2">
      <w:pPr>
        <w:pStyle w:val="NoSpacing"/>
        <w:ind w:left="2160" w:firstLine="720"/>
        <w:rPr>
          <w:rFonts w:ascii="Arial" w:hAnsi="Arial" w:cs="Arial"/>
        </w:rPr>
      </w:pPr>
      <w:r>
        <w:rPr>
          <w:rFonts w:ascii="Arial" w:hAnsi="Arial" w:cs="Arial"/>
        </w:rPr>
        <w:t>Susan Clarke</w:t>
      </w:r>
    </w:p>
    <w:p w:rsidR="00DE50C2" w:rsidRDefault="00DE50C2" w:rsidP="00DE50C2">
      <w:pPr>
        <w:pStyle w:val="NoSpacing"/>
        <w:ind w:left="2160" w:firstLine="720"/>
        <w:rPr>
          <w:rFonts w:ascii="Arial" w:hAnsi="Arial" w:cs="Arial"/>
        </w:rPr>
      </w:pPr>
      <w:proofErr w:type="spellStart"/>
      <w:r>
        <w:rPr>
          <w:rFonts w:ascii="Arial" w:hAnsi="Arial" w:cs="Arial"/>
        </w:rPr>
        <w:t>Ginamarie</w:t>
      </w:r>
      <w:proofErr w:type="spellEnd"/>
      <w:r>
        <w:rPr>
          <w:rFonts w:ascii="Arial" w:hAnsi="Arial" w:cs="Arial"/>
        </w:rPr>
        <w:t xml:space="preserve"> M. Ellis</w:t>
      </w:r>
    </w:p>
    <w:p w:rsidR="00DE50C2" w:rsidRDefault="00DE50C2" w:rsidP="00DE50C2">
      <w:pPr>
        <w:pStyle w:val="NoSpacing"/>
        <w:ind w:left="2160" w:firstLine="720"/>
        <w:rPr>
          <w:rFonts w:ascii="Arial" w:hAnsi="Arial" w:cs="Arial"/>
        </w:rPr>
      </w:pPr>
      <w:r>
        <w:rPr>
          <w:rFonts w:ascii="Arial" w:hAnsi="Arial" w:cs="Arial"/>
        </w:rPr>
        <w:t>Philip Block, Ph.D.</w:t>
      </w:r>
    </w:p>
    <w:p w:rsidR="00DE50C2" w:rsidRDefault="00DE50C2" w:rsidP="00DE50C2">
      <w:pPr>
        <w:pStyle w:val="NoSpacing"/>
        <w:ind w:left="2160" w:firstLine="720"/>
        <w:rPr>
          <w:rFonts w:ascii="Arial" w:hAnsi="Arial" w:cs="Arial"/>
        </w:rPr>
      </w:pPr>
      <w:r>
        <w:rPr>
          <w:rFonts w:ascii="Arial" w:hAnsi="Arial" w:cs="Arial"/>
        </w:rPr>
        <w:t>Stacey Smith, Mayor</w:t>
      </w:r>
    </w:p>
    <w:p w:rsidR="00337782" w:rsidRDefault="00337782" w:rsidP="00DE50C2">
      <w:pPr>
        <w:pStyle w:val="NoSpacing"/>
        <w:rPr>
          <w:rFonts w:ascii="Arial" w:hAnsi="Arial" w:cs="Arial"/>
        </w:rPr>
      </w:pPr>
    </w:p>
    <w:p w:rsidR="00DE50C2" w:rsidRDefault="00DE50C2" w:rsidP="00DE50C2">
      <w:pPr>
        <w:pStyle w:val="NoSpacing"/>
        <w:rPr>
          <w:rFonts w:ascii="Arial" w:hAnsi="Arial" w:cs="Arial"/>
        </w:rPr>
      </w:pPr>
      <w:r w:rsidRPr="00680692">
        <w:rPr>
          <w:rFonts w:ascii="Arial" w:hAnsi="Arial" w:cs="Arial"/>
        </w:rPr>
        <w:t>OFFICALS PRESENT</w:t>
      </w:r>
      <w:r w:rsidRPr="00680692">
        <w:rPr>
          <w:rFonts w:ascii="Arial" w:hAnsi="Arial" w:cs="Arial"/>
        </w:rPr>
        <w:tab/>
        <w:t xml:space="preserve">Gerald C. </w:t>
      </w:r>
      <w:proofErr w:type="spellStart"/>
      <w:r w:rsidRPr="00680692">
        <w:rPr>
          <w:rFonts w:ascii="Arial" w:hAnsi="Arial" w:cs="Arial"/>
        </w:rPr>
        <w:t>Montella</w:t>
      </w:r>
      <w:proofErr w:type="spellEnd"/>
      <w:r w:rsidRPr="00680692">
        <w:rPr>
          <w:rFonts w:ascii="Arial" w:hAnsi="Arial" w:cs="Arial"/>
        </w:rPr>
        <w:t>, Esq., Solicitor</w:t>
      </w:r>
    </w:p>
    <w:p w:rsidR="00DE50C2" w:rsidRDefault="00DE50C2" w:rsidP="00DE50C2">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B0DAA">
        <w:rPr>
          <w:rFonts w:ascii="Arial" w:hAnsi="Arial" w:cs="Arial"/>
        </w:rPr>
        <w:t xml:space="preserve">Peter J. </w:t>
      </w:r>
      <w:proofErr w:type="spellStart"/>
      <w:r w:rsidR="001B0DAA">
        <w:rPr>
          <w:rFonts w:ascii="Arial" w:hAnsi="Arial" w:cs="Arial"/>
        </w:rPr>
        <w:t>Rohanna</w:t>
      </w:r>
      <w:proofErr w:type="spellEnd"/>
      <w:r w:rsidR="001B0DAA">
        <w:rPr>
          <w:rFonts w:ascii="Arial" w:hAnsi="Arial" w:cs="Arial"/>
        </w:rPr>
        <w:t xml:space="preserve">, Esq., Specialist Solicitor </w:t>
      </w:r>
    </w:p>
    <w:p w:rsidR="00DE50C2" w:rsidRDefault="00DE50C2" w:rsidP="00DE50C2">
      <w:pPr>
        <w:pStyle w:val="NoSpacing"/>
        <w:rPr>
          <w:rFonts w:ascii="Arial" w:hAnsi="Arial" w:cs="Arial"/>
        </w:rPr>
      </w:pPr>
    </w:p>
    <w:p w:rsidR="00717810" w:rsidRPr="00680692" w:rsidRDefault="00717810" w:rsidP="001B0DAA">
      <w:pPr>
        <w:pStyle w:val="NoSpacing"/>
        <w:ind w:left="2880" w:hanging="2880"/>
        <w:rPr>
          <w:rFonts w:ascii="Arial" w:hAnsi="Arial" w:cs="Arial"/>
        </w:rPr>
      </w:pPr>
      <w:r>
        <w:rPr>
          <w:rFonts w:ascii="Arial" w:hAnsi="Arial" w:cs="Arial"/>
        </w:rPr>
        <w:t xml:space="preserve">ANNOUNCEMENT </w:t>
      </w:r>
      <w:r>
        <w:rPr>
          <w:rFonts w:ascii="Arial" w:hAnsi="Arial" w:cs="Arial"/>
        </w:rPr>
        <w:tab/>
        <w:t>President Baum</w:t>
      </w:r>
      <w:r w:rsidR="001B0DAA">
        <w:rPr>
          <w:rFonts w:ascii="Arial" w:hAnsi="Arial" w:cs="Arial"/>
        </w:rPr>
        <w:t xml:space="preserve"> </w:t>
      </w:r>
      <w:r>
        <w:rPr>
          <w:rFonts w:ascii="Arial" w:hAnsi="Arial" w:cs="Arial"/>
        </w:rPr>
        <w:t>announce</w:t>
      </w:r>
      <w:r w:rsidR="001B0DAA">
        <w:rPr>
          <w:rFonts w:ascii="Arial" w:hAnsi="Arial" w:cs="Arial"/>
        </w:rPr>
        <w:t>d</w:t>
      </w:r>
      <w:r>
        <w:rPr>
          <w:rFonts w:ascii="Arial" w:hAnsi="Arial" w:cs="Arial"/>
        </w:rPr>
        <w:t xml:space="preserve"> the passing of a longtime Chester Heights resident Mrs. Carol Tucker passed away late last week.  Mrs. Tucker served as the Borough Treasurer for </w:t>
      </w:r>
      <w:proofErr w:type="gramStart"/>
      <w:r>
        <w:rPr>
          <w:rFonts w:ascii="Arial" w:hAnsi="Arial" w:cs="Arial"/>
        </w:rPr>
        <w:t>a number of</w:t>
      </w:r>
      <w:proofErr w:type="gramEnd"/>
      <w:r>
        <w:rPr>
          <w:rFonts w:ascii="Arial" w:hAnsi="Arial" w:cs="Arial"/>
        </w:rPr>
        <w:t xml:space="preserve"> years.  We thank her f</w:t>
      </w:r>
      <w:r w:rsidR="001B0DAA">
        <w:rPr>
          <w:rFonts w:ascii="Arial" w:hAnsi="Arial" w:cs="Arial"/>
        </w:rPr>
        <w:t>or</w:t>
      </w:r>
      <w:r>
        <w:rPr>
          <w:rFonts w:ascii="Arial" w:hAnsi="Arial" w:cs="Arial"/>
        </w:rPr>
        <w:t xml:space="preserve"> her service and pass our </w:t>
      </w:r>
      <w:r w:rsidR="001B0DAA">
        <w:rPr>
          <w:rFonts w:ascii="Arial" w:hAnsi="Arial" w:cs="Arial"/>
        </w:rPr>
        <w:t>condolences</w:t>
      </w:r>
      <w:r>
        <w:rPr>
          <w:rFonts w:ascii="Arial" w:hAnsi="Arial" w:cs="Arial"/>
        </w:rPr>
        <w:t xml:space="preserve"> to her family.  </w:t>
      </w:r>
    </w:p>
    <w:p w:rsidR="00DE50C2" w:rsidRPr="00680692" w:rsidRDefault="00DE50C2" w:rsidP="00DE50C2">
      <w:pPr>
        <w:pStyle w:val="NoSpacing"/>
        <w:rPr>
          <w:rFonts w:ascii="Arial" w:hAnsi="Arial" w:cs="Arial"/>
        </w:rPr>
      </w:pPr>
      <w:r w:rsidRPr="00680692">
        <w:rPr>
          <w:rFonts w:ascii="Arial" w:hAnsi="Arial" w:cs="Arial"/>
        </w:rPr>
        <w:tab/>
      </w:r>
      <w:r w:rsidRPr="00680692">
        <w:rPr>
          <w:rFonts w:ascii="Arial" w:hAnsi="Arial" w:cs="Arial"/>
        </w:rPr>
        <w:tab/>
      </w:r>
      <w:r w:rsidRPr="00680692">
        <w:rPr>
          <w:rFonts w:ascii="Arial" w:hAnsi="Arial" w:cs="Arial"/>
        </w:rPr>
        <w:tab/>
      </w:r>
      <w:r w:rsidRPr="00680692">
        <w:rPr>
          <w:rFonts w:ascii="Arial" w:hAnsi="Arial" w:cs="Arial"/>
        </w:rPr>
        <w:tab/>
        <w:t xml:space="preserve"> </w:t>
      </w:r>
    </w:p>
    <w:p w:rsidR="00DE50C2" w:rsidRDefault="00DE50C2" w:rsidP="00DE50C2">
      <w:pPr>
        <w:pStyle w:val="NoSpacing"/>
        <w:rPr>
          <w:rFonts w:ascii="Arial" w:hAnsi="Arial" w:cs="Arial"/>
        </w:rPr>
      </w:pPr>
      <w:r w:rsidRPr="00680692">
        <w:rPr>
          <w:rFonts w:ascii="Arial" w:hAnsi="Arial" w:cs="Arial"/>
        </w:rPr>
        <w:t>CALL TO ORDER</w:t>
      </w:r>
      <w:r w:rsidRPr="00680692">
        <w:rPr>
          <w:rFonts w:ascii="Arial" w:hAnsi="Arial" w:cs="Arial"/>
        </w:rPr>
        <w:tab/>
      </w:r>
      <w:r>
        <w:rPr>
          <w:rFonts w:ascii="Arial" w:hAnsi="Arial" w:cs="Arial"/>
        </w:rPr>
        <w:tab/>
      </w:r>
      <w:r w:rsidRPr="00F802C6">
        <w:rPr>
          <w:rFonts w:ascii="Arial" w:hAnsi="Arial" w:cs="Arial"/>
        </w:rPr>
        <w:t>President Baum called the public meeting to order at 7:0</w:t>
      </w:r>
      <w:r>
        <w:rPr>
          <w:rFonts w:ascii="Arial" w:hAnsi="Arial" w:cs="Arial"/>
        </w:rPr>
        <w:t xml:space="preserve">0 </w:t>
      </w:r>
      <w:r w:rsidRPr="00F802C6">
        <w:rPr>
          <w:rFonts w:ascii="Arial" w:hAnsi="Arial" w:cs="Arial"/>
        </w:rPr>
        <w:t xml:space="preserve">p.m. </w:t>
      </w:r>
    </w:p>
    <w:p w:rsidR="00DE50C2" w:rsidRDefault="00DE50C2" w:rsidP="00DE50C2">
      <w:pPr>
        <w:pStyle w:val="NoSpacing"/>
        <w:ind w:left="2880"/>
        <w:rPr>
          <w:rFonts w:ascii="Arial" w:hAnsi="Arial" w:cs="Arial"/>
        </w:rPr>
      </w:pPr>
      <w:r w:rsidRPr="00F802C6">
        <w:rPr>
          <w:rFonts w:ascii="Arial" w:hAnsi="Arial" w:cs="Arial"/>
        </w:rPr>
        <w:t>and led those in attendance in the reciting of the Pledge of Allegiance.</w:t>
      </w:r>
    </w:p>
    <w:p w:rsidR="00AA34D7" w:rsidRDefault="00AA34D7" w:rsidP="00AA34D7">
      <w:pPr>
        <w:pStyle w:val="NoSpacing"/>
        <w:rPr>
          <w:rFonts w:ascii="Arial" w:hAnsi="Arial" w:cs="Arial"/>
        </w:rPr>
      </w:pPr>
    </w:p>
    <w:p w:rsidR="00DE50C2" w:rsidRDefault="00AA34D7" w:rsidP="00DE50C2">
      <w:pPr>
        <w:pStyle w:val="NoSpacing"/>
        <w:rPr>
          <w:rFonts w:ascii="Arial" w:hAnsi="Arial" w:cs="Arial"/>
        </w:rPr>
      </w:pPr>
      <w:r w:rsidRPr="00AA34D7">
        <w:rPr>
          <w:rFonts w:ascii="Arial" w:hAnsi="Arial" w:cs="Arial"/>
          <w:u w:val="single"/>
        </w:rPr>
        <w:t>PUBLIC COMMENT</w:t>
      </w:r>
    </w:p>
    <w:p w:rsidR="00AA34D7" w:rsidRDefault="00AA34D7" w:rsidP="00DE50C2">
      <w:pPr>
        <w:pStyle w:val="NoSpacing"/>
        <w:rPr>
          <w:rFonts w:ascii="Arial" w:hAnsi="Arial" w:cs="Arial"/>
        </w:rPr>
      </w:pPr>
    </w:p>
    <w:p w:rsidR="00AA34D7" w:rsidRDefault="00AA34D7" w:rsidP="00DE50C2">
      <w:pPr>
        <w:pStyle w:val="NoSpacing"/>
        <w:rPr>
          <w:rFonts w:ascii="Arial" w:hAnsi="Arial" w:cs="Arial"/>
        </w:rPr>
      </w:pPr>
      <w:r>
        <w:rPr>
          <w:rFonts w:ascii="Arial" w:hAnsi="Arial" w:cs="Arial"/>
        </w:rPr>
        <w:t>MARTA DRISCOLL</w:t>
      </w:r>
      <w:r>
        <w:rPr>
          <w:rFonts w:ascii="Arial" w:hAnsi="Arial" w:cs="Arial"/>
        </w:rPr>
        <w:tab/>
      </w:r>
      <w:r>
        <w:rPr>
          <w:rFonts w:ascii="Arial" w:hAnsi="Arial" w:cs="Arial"/>
        </w:rPr>
        <w:tab/>
        <w:t xml:space="preserve">Mrs. Driscoll stated she sent an e-mail on June 14, 2019 to council </w:t>
      </w:r>
    </w:p>
    <w:p w:rsidR="00AA34D7" w:rsidRDefault="00AA34D7" w:rsidP="00DE50C2">
      <w:pPr>
        <w:pStyle w:val="NoSpacing"/>
        <w:rPr>
          <w:rFonts w:ascii="Arial" w:hAnsi="Arial" w:cs="Arial"/>
        </w:rPr>
      </w:pPr>
      <w:r>
        <w:rPr>
          <w:rFonts w:ascii="Arial" w:hAnsi="Arial" w:cs="Arial"/>
        </w:rPr>
        <w:t>458A LENNI ROAD</w:t>
      </w:r>
      <w:r>
        <w:rPr>
          <w:rFonts w:ascii="Arial" w:hAnsi="Arial" w:cs="Arial"/>
        </w:rPr>
        <w:tab/>
      </w:r>
      <w:r>
        <w:rPr>
          <w:rFonts w:ascii="Arial" w:hAnsi="Arial" w:cs="Arial"/>
        </w:rPr>
        <w:tab/>
        <w:t xml:space="preserve">asking who maintains the post office parking lot.  </w:t>
      </w:r>
    </w:p>
    <w:p w:rsidR="00AA34D7" w:rsidRDefault="00AA34D7" w:rsidP="00DE50C2">
      <w:pPr>
        <w:pStyle w:val="NoSpacing"/>
        <w:rPr>
          <w:rFonts w:ascii="Arial" w:hAnsi="Arial" w:cs="Arial"/>
        </w:rPr>
      </w:pPr>
    </w:p>
    <w:p w:rsidR="00337782" w:rsidRDefault="00337782" w:rsidP="001B0DAA">
      <w:pPr>
        <w:pStyle w:val="NoSpacing"/>
        <w:ind w:left="2880" w:hanging="2880"/>
        <w:rPr>
          <w:rFonts w:ascii="Arial" w:hAnsi="Arial" w:cs="Arial"/>
        </w:rPr>
      </w:pPr>
      <w:r>
        <w:rPr>
          <w:rFonts w:ascii="Arial" w:hAnsi="Arial" w:cs="Arial"/>
        </w:rPr>
        <w:t>OLD QUARRY KNOLL/</w:t>
      </w:r>
      <w:r w:rsidR="001B0DAA">
        <w:rPr>
          <w:rFonts w:ascii="Arial" w:hAnsi="Arial" w:cs="Arial"/>
        </w:rPr>
        <w:tab/>
        <w:t>Chad Ingram gave a presentation on Old Quarry Knoll and the</w:t>
      </w:r>
    </w:p>
    <w:p w:rsidR="00337782" w:rsidRDefault="00337782" w:rsidP="001B0DAA">
      <w:pPr>
        <w:pStyle w:val="NoSpacing"/>
        <w:ind w:left="2880" w:hanging="2880"/>
        <w:rPr>
          <w:rFonts w:ascii="Arial" w:hAnsi="Arial" w:cs="Arial"/>
        </w:rPr>
      </w:pPr>
      <w:r>
        <w:rPr>
          <w:rFonts w:ascii="Arial" w:hAnsi="Arial" w:cs="Arial"/>
        </w:rPr>
        <w:t xml:space="preserve">PROPOSED WALKING </w:t>
      </w:r>
      <w:r>
        <w:rPr>
          <w:rFonts w:ascii="Arial" w:hAnsi="Arial" w:cs="Arial"/>
        </w:rPr>
        <w:tab/>
      </w:r>
      <w:r>
        <w:rPr>
          <w:rFonts w:ascii="Arial" w:hAnsi="Arial" w:cs="Arial"/>
        </w:rPr>
        <w:t>Proposed Walking Trail:</w:t>
      </w:r>
    </w:p>
    <w:p w:rsidR="001B0DAA" w:rsidRDefault="00337782" w:rsidP="001B0DAA">
      <w:pPr>
        <w:pStyle w:val="NoSpacing"/>
        <w:ind w:left="2880" w:hanging="2880"/>
        <w:rPr>
          <w:rFonts w:ascii="Arial" w:hAnsi="Arial" w:cs="Arial"/>
        </w:rPr>
      </w:pPr>
      <w:r>
        <w:rPr>
          <w:rFonts w:ascii="Arial" w:hAnsi="Arial" w:cs="Arial"/>
        </w:rPr>
        <w:t>TRAIL</w:t>
      </w:r>
      <w:r>
        <w:rPr>
          <w:rFonts w:ascii="Arial" w:hAnsi="Arial" w:cs="Arial"/>
        </w:rPr>
        <w:tab/>
      </w:r>
    </w:p>
    <w:p w:rsidR="001B0DAA" w:rsidRDefault="00337782" w:rsidP="00337782">
      <w:pPr>
        <w:pStyle w:val="NoSpacing"/>
        <w:ind w:left="2880"/>
        <w:jc w:val="left"/>
        <w:rPr>
          <w:rFonts w:ascii="Arial" w:hAnsi="Arial" w:cs="Arial"/>
          <w:color w:val="000000"/>
          <w:shd w:val="clear" w:color="auto" w:fill="FFFFFF"/>
        </w:rPr>
      </w:pPr>
      <w:r>
        <w:rPr>
          <w:rFonts w:ascii="Arial" w:hAnsi="Arial" w:cs="Arial"/>
          <w:color w:val="000000"/>
          <w:shd w:val="clear" w:color="auto" w:fill="FFFFFF"/>
        </w:rPr>
        <w:t xml:space="preserve">The Proposed Path Exhibit </w:t>
      </w:r>
      <w:r w:rsidR="001B0DAA" w:rsidRPr="00337782">
        <w:rPr>
          <w:rFonts w:ascii="Arial" w:hAnsi="Arial" w:cs="Arial"/>
          <w:color w:val="000000"/>
          <w:shd w:val="clear" w:color="auto" w:fill="FFFFFF"/>
        </w:rPr>
        <w:t>fully encompasses the field and park</w:t>
      </w:r>
      <w:r>
        <w:rPr>
          <w:rFonts w:ascii="Arial" w:hAnsi="Arial" w:cs="Arial"/>
          <w:color w:val="000000"/>
        </w:rPr>
        <w:t xml:space="preserve"> </w:t>
      </w:r>
      <w:proofErr w:type="gramStart"/>
      <w:r w:rsidR="001B0DAA" w:rsidRPr="00337782">
        <w:rPr>
          <w:rFonts w:ascii="Arial" w:hAnsi="Arial" w:cs="Arial"/>
          <w:color w:val="000000"/>
          <w:shd w:val="clear" w:color="auto" w:fill="FFFFFF"/>
        </w:rPr>
        <w:t>similar to</w:t>
      </w:r>
      <w:proofErr w:type="gramEnd"/>
      <w:r w:rsidR="001B0DAA" w:rsidRPr="00337782">
        <w:rPr>
          <w:rFonts w:ascii="Arial" w:hAnsi="Arial" w:cs="Arial"/>
          <w:color w:val="000000"/>
          <w:shd w:val="clear" w:color="auto" w:fill="FFFFFF"/>
        </w:rPr>
        <w:t xml:space="preserve"> what I designed in Concord Township in 2002 which seems to get a</w:t>
      </w:r>
      <w:r>
        <w:rPr>
          <w:rFonts w:ascii="Arial" w:hAnsi="Arial" w:cs="Arial"/>
          <w:color w:val="000000"/>
        </w:rPr>
        <w:t xml:space="preserve"> </w:t>
      </w:r>
      <w:r w:rsidR="001B0DAA" w:rsidRPr="00337782">
        <w:rPr>
          <w:rFonts w:ascii="Arial" w:hAnsi="Arial" w:cs="Arial"/>
          <w:color w:val="000000"/>
          <w:shd w:val="clear" w:color="auto" w:fill="FFFFFF"/>
        </w:rPr>
        <w:t>ton of use.  The trail dust I specified is one we recently installed for</w:t>
      </w:r>
      <w:r>
        <w:rPr>
          <w:rFonts w:ascii="Arial" w:hAnsi="Arial" w:cs="Arial"/>
          <w:color w:val="000000"/>
        </w:rPr>
        <w:t xml:space="preserve"> </w:t>
      </w:r>
      <w:r w:rsidR="001B0DAA" w:rsidRPr="00337782">
        <w:rPr>
          <w:rFonts w:ascii="Arial" w:hAnsi="Arial" w:cs="Arial"/>
          <w:color w:val="000000"/>
          <w:shd w:val="clear" w:color="auto" w:fill="FFFFFF"/>
        </w:rPr>
        <w:t>TLCSCC (The Learning Center at Southern Chester County) for DCNR design and</w:t>
      </w:r>
      <w:r>
        <w:rPr>
          <w:rFonts w:ascii="Arial" w:hAnsi="Arial" w:cs="Arial"/>
          <w:color w:val="000000"/>
        </w:rPr>
        <w:t xml:space="preserve"> </w:t>
      </w:r>
      <w:r w:rsidR="001B0DAA" w:rsidRPr="00337782">
        <w:rPr>
          <w:rFonts w:ascii="Arial" w:hAnsi="Arial" w:cs="Arial"/>
          <w:color w:val="000000"/>
          <w:shd w:val="clear" w:color="auto" w:fill="FFFFFF"/>
        </w:rPr>
        <w:t>recommended by Penn State University for parks.  It holds up very well and</w:t>
      </w:r>
      <w:r>
        <w:rPr>
          <w:rFonts w:ascii="Arial" w:hAnsi="Arial" w:cs="Arial"/>
          <w:color w:val="000000"/>
        </w:rPr>
        <w:t xml:space="preserve"> </w:t>
      </w:r>
      <w:r w:rsidR="001B0DAA" w:rsidRPr="00337782">
        <w:rPr>
          <w:rFonts w:ascii="Arial" w:hAnsi="Arial" w:cs="Arial"/>
          <w:color w:val="000000"/>
          <w:shd w:val="clear" w:color="auto" w:fill="FFFFFF"/>
        </w:rPr>
        <w:t>is durable.  Maintenance is simply using a blower when you cut the grass,</w:t>
      </w:r>
      <w:r>
        <w:rPr>
          <w:rFonts w:ascii="Arial" w:hAnsi="Arial" w:cs="Arial"/>
          <w:color w:val="000000"/>
        </w:rPr>
        <w:t xml:space="preserve"> </w:t>
      </w:r>
      <w:proofErr w:type="gramStart"/>
      <w:r w:rsidR="001B0DAA" w:rsidRPr="00337782">
        <w:rPr>
          <w:rFonts w:ascii="Arial" w:hAnsi="Arial" w:cs="Arial"/>
          <w:color w:val="000000"/>
          <w:shd w:val="clear" w:color="auto" w:fill="FFFFFF"/>
        </w:rPr>
        <w:t>similar to</w:t>
      </w:r>
      <w:proofErr w:type="gramEnd"/>
      <w:r w:rsidR="001B0DAA" w:rsidRPr="00337782">
        <w:rPr>
          <w:rFonts w:ascii="Arial" w:hAnsi="Arial" w:cs="Arial"/>
          <w:color w:val="000000"/>
          <w:shd w:val="clear" w:color="auto" w:fill="FFFFFF"/>
        </w:rPr>
        <w:t xml:space="preserve"> other materials.  We can certainly meaner this a little more or</w:t>
      </w:r>
      <w:r>
        <w:rPr>
          <w:rFonts w:ascii="Arial" w:hAnsi="Arial" w:cs="Arial"/>
          <w:color w:val="000000"/>
        </w:rPr>
        <w:t xml:space="preserve"> </w:t>
      </w:r>
      <w:r w:rsidR="001B0DAA" w:rsidRPr="00337782">
        <w:rPr>
          <w:rFonts w:ascii="Arial" w:hAnsi="Arial" w:cs="Arial"/>
          <w:color w:val="000000"/>
          <w:shd w:val="clear" w:color="auto" w:fill="FFFFFF"/>
        </w:rPr>
        <w:t xml:space="preserve">less but I think </w:t>
      </w:r>
      <w:proofErr w:type="gramStart"/>
      <w:r w:rsidR="001B0DAA" w:rsidRPr="00337782">
        <w:rPr>
          <w:rFonts w:ascii="Arial" w:hAnsi="Arial" w:cs="Arial"/>
          <w:color w:val="000000"/>
          <w:shd w:val="clear" w:color="auto" w:fill="FFFFFF"/>
        </w:rPr>
        <w:t>this touches</w:t>
      </w:r>
      <w:proofErr w:type="gramEnd"/>
      <w:r w:rsidR="001B0DAA" w:rsidRPr="00337782">
        <w:rPr>
          <w:rFonts w:ascii="Arial" w:hAnsi="Arial" w:cs="Arial"/>
          <w:color w:val="000000"/>
          <w:shd w:val="clear" w:color="auto" w:fill="FFFFFF"/>
        </w:rPr>
        <w:t xml:space="preserve"> upon the park features including the playground area.  I do recommend you sign it "No Bikes".  I also gave an option</w:t>
      </w:r>
      <w:r>
        <w:rPr>
          <w:rFonts w:ascii="Arial" w:hAnsi="Arial" w:cs="Arial"/>
          <w:color w:val="000000"/>
        </w:rPr>
        <w:t xml:space="preserve"> </w:t>
      </w:r>
      <w:r w:rsidR="001B0DAA" w:rsidRPr="00337782">
        <w:rPr>
          <w:rFonts w:ascii="Arial" w:hAnsi="Arial" w:cs="Arial"/>
          <w:color w:val="000000"/>
          <w:shd w:val="clear" w:color="auto" w:fill="FFFFFF"/>
        </w:rPr>
        <w:t>for Matt Houtmann, PE to change the material in areas he may think erosion</w:t>
      </w:r>
      <w:r w:rsidR="001B0DAA" w:rsidRPr="00337782">
        <w:rPr>
          <w:rFonts w:ascii="Arial" w:hAnsi="Arial" w:cs="Arial"/>
          <w:color w:val="000000"/>
        </w:rPr>
        <w:br/>
      </w:r>
      <w:r w:rsidR="001B0DAA" w:rsidRPr="00337782">
        <w:rPr>
          <w:rFonts w:ascii="Arial" w:hAnsi="Arial" w:cs="Arial"/>
          <w:color w:val="000000"/>
          <w:shd w:val="clear" w:color="auto" w:fill="FFFFFF"/>
        </w:rPr>
        <w:t>or similar could occur. </w:t>
      </w:r>
      <w:r w:rsidR="001B0DAA" w:rsidRPr="00337782">
        <w:rPr>
          <w:rFonts w:ascii="Arial" w:hAnsi="Arial" w:cs="Arial"/>
          <w:color w:val="000000"/>
        </w:rPr>
        <w:br/>
      </w:r>
      <w:r w:rsidR="001B0DAA" w:rsidRPr="00337782">
        <w:rPr>
          <w:rFonts w:ascii="Arial" w:hAnsi="Arial" w:cs="Arial"/>
          <w:color w:val="000000"/>
        </w:rPr>
        <w:br/>
      </w:r>
      <w:r w:rsidR="001B0DAA" w:rsidRPr="00337782">
        <w:rPr>
          <w:rFonts w:ascii="Arial" w:hAnsi="Arial" w:cs="Arial"/>
          <w:color w:val="000000"/>
          <w:shd w:val="clear" w:color="auto" w:fill="FFFFFF"/>
        </w:rPr>
        <w:lastRenderedPageBreak/>
        <w:t xml:space="preserve">We also provided the specific detail for width, depth, etc.  There </w:t>
      </w:r>
      <w:proofErr w:type="gramStart"/>
      <w:r w:rsidR="001B0DAA" w:rsidRPr="00337782">
        <w:rPr>
          <w:rFonts w:ascii="Arial" w:hAnsi="Arial" w:cs="Arial"/>
          <w:color w:val="000000"/>
          <w:shd w:val="clear" w:color="auto" w:fill="FFFFFF"/>
        </w:rPr>
        <w:t>is</w:t>
      </w:r>
      <w:proofErr w:type="gramEnd"/>
      <w:r w:rsidR="001B0DAA" w:rsidRPr="00337782">
        <w:rPr>
          <w:rFonts w:ascii="Arial" w:hAnsi="Arial" w:cs="Arial"/>
          <w:color w:val="000000"/>
          <w:shd w:val="clear" w:color="auto" w:fill="FFFFFF"/>
        </w:rPr>
        <w:t xml:space="preserve"> no E&amp;S</w:t>
      </w:r>
      <w:r>
        <w:rPr>
          <w:rFonts w:ascii="Arial" w:hAnsi="Arial" w:cs="Arial"/>
          <w:color w:val="000000"/>
        </w:rPr>
        <w:t xml:space="preserve"> </w:t>
      </w:r>
      <w:r w:rsidR="001B0DAA" w:rsidRPr="00337782">
        <w:rPr>
          <w:rFonts w:ascii="Arial" w:hAnsi="Arial" w:cs="Arial"/>
          <w:color w:val="000000"/>
          <w:shd w:val="clear" w:color="auto" w:fill="FFFFFF"/>
        </w:rPr>
        <w:t>controls as this is simply box out and install.  Note that you cannot access</w:t>
      </w:r>
      <w:r>
        <w:rPr>
          <w:rFonts w:ascii="Arial" w:hAnsi="Arial" w:cs="Arial"/>
          <w:color w:val="000000"/>
        </w:rPr>
        <w:t xml:space="preserve"> </w:t>
      </w:r>
      <w:r w:rsidR="001B0DAA" w:rsidRPr="00337782">
        <w:rPr>
          <w:rFonts w:ascii="Arial" w:hAnsi="Arial" w:cs="Arial"/>
          <w:color w:val="000000"/>
          <w:shd w:val="clear" w:color="auto" w:fill="FFFFFF"/>
        </w:rPr>
        <w:t>further in the woods as you start to encroach on wetlands and similar</w:t>
      </w:r>
      <w:r>
        <w:rPr>
          <w:rFonts w:ascii="Arial" w:hAnsi="Arial" w:cs="Arial"/>
          <w:color w:val="000000"/>
        </w:rPr>
        <w:t xml:space="preserve"> </w:t>
      </w:r>
      <w:r w:rsidR="001B0DAA" w:rsidRPr="00337782">
        <w:rPr>
          <w:rFonts w:ascii="Arial" w:hAnsi="Arial" w:cs="Arial"/>
          <w:color w:val="000000"/>
          <w:shd w:val="clear" w:color="auto" w:fill="FFFFFF"/>
        </w:rPr>
        <w:t>environmentally protected features.</w:t>
      </w:r>
    </w:p>
    <w:p w:rsidR="00337782" w:rsidRDefault="00337782" w:rsidP="00337782">
      <w:pPr>
        <w:pStyle w:val="NoSpacing"/>
        <w:jc w:val="left"/>
        <w:rPr>
          <w:rFonts w:ascii="Arial" w:hAnsi="Arial" w:cs="Arial"/>
          <w:color w:val="000000"/>
          <w:shd w:val="clear" w:color="auto" w:fill="FFFFFF"/>
        </w:rPr>
      </w:pPr>
    </w:p>
    <w:p w:rsidR="00FC71D8" w:rsidRDefault="003C0679" w:rsidP="00FC71D8">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RESOLUTIONS/AGENDA/</w:t>
      </w:r>
      <w:r>
        <w:rPr>
          <w:rFonts w:ascii="Arial" w:hAnsi="Arial" w:cs="Arial"/>
          <w:color w:val="000000"/>
          <w:shd w:val="clear" w:color="auto" w:fill="FFFFFF"/>
        </w:rPr>
        <w:tab/>
        <w:t>Councilman Block</w:t>
      </w:r>
      <w:r w:rsidR="00FC71D8">
        <w:rPr>
          <w:rFonts w:ascii="Arial" w:hAnsi="Arial" w:cs="Arial"/>
          <w:color w:val="000000"/>
          <w:shd w:val="clear" w:color="auto" w:fill="FFFFFF"/>
        </w:rPr>
        <w:t xml:space="preserve"> reported that he would like to have resolutions  </w:t>
      </w:r>
    </w:p>
    <w:p w:rsidR="00FC71D8" w:rsidRDefault="00FC71D8" w:rsidP="00FC71D8">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DOCUMENTATION FILING</w:t>
      </w:r>
      <w:r>
        <w:rPr>
          <w:rFonts w:ascii="Arial" w:hAnsi="Arial" w:cs="Arial"/>
          <w:color w:val="000000"/>
          <w:shd w:val="clear" w:color="auto" w:fill="FFFFFF"/>
        </w:rPr>
        <w:tab/>
      </w:r>
      <w:r w:rsidR="003C0679">
        <w:rPr>
          <w:rFonts w:ascii="Arial" w:hAnsi="Arial" w:cs="Arial"/>
          <w:color w:val="000000"/>
          <w:shd w:val="clear" w:color="auto" w:fill="FFFFFF"/>
        </w:rPr>
        <w:t xml:space="preserve">for </w:t>
      </w:r>
      <w:r>
        <w:rPr>
          <w:rFonts w:ascii="Arial" w:hAnsi="Arial" w:cs="Arial"/>
          <w:color w:val="000000"/>
          <w:shd w:val="clear" w:color="auto" w:fill="FFFFFF"/>
        </w:rPr>
        <w:t xml:space="preserve">any documents that need to be voted on need to be sent out to council 3 business days prior to the meeting.  Resolution for the agenda to be sent out 3 business days prior to the meeting and to be posted on the Boroughs website and sent out to council.  </w:t>
      </w:r>
    </w:p>
    <w:p w:rsidR="003E48A0" w:rsidRDefault="003E48A0" w:rsidP="00FC71D8">
      <w:pPr>
        <w:pStyle w:val="NoSpacing"/>
        <w:ind w:left="2880" w:hanging="2880"/>
        <w:jc w:val="left"/>
        <w:rPr>
          <w:rFonts w:ascii="Arial" w:hAnsi="Arial" w:cs="Arial"/>
          <w:color w:val="000000"/>
          <w:shd w:val="clear" w:color="auto" w:fill="FFFFFF"/>
        </w:rPr>
      </w:pPr>
    </w:p>
    <w:p w:rsidR="003E48A0" w:rsidRDefault="003E48A0" w:rsidP="00FC71D8">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OLD BUSINESS</w:t>
      </w:r>
      <w:r>
        <w:rPr>
          <w:rFonts w:ascii="Arial" w:hAnsi="Arial" w:cs="Arial"/>
          <w:color w:val="000000"/>
          <w:shd w:val="clear" w:color="auto" w:fill="FFFFFF"/>
        </w:rPr>
        <w:tab/>
        <w:t>No report.</w:t>
      </w:r>
    </w:p>
    <w:p w:rsidR="003E48A0" w:rsidRDefault="003E48A0" w:rsidP="00FC71D8">
      <w:pPr>
        <w:pStyle w:val="NoSpacing"/>
        <w:ind w:left="2880" w:hanging="2880"/>
        <w:jc w:val="left"/>
        <w:rPr>
          <w:rFonts w:ascii="Arial" w:hAnsi="Arial" w:cs="Arial"/>
          <w:color w:val="000000"/>
          <w:shd w:val="clear" w:color="auto" w:fill="FFFFFF"/>
        </w:rPr>
      </w:pPr>
    </w:p>
    <w:p w:rsidR="003E48A0" w:rsidRDefault="003E48A0" w:rsidP="00FC71D8">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NEW BUSINESS</w:t>
      </w:r>
      <w:r>
        <w:rPr>
          <w:rFonts w:ascii="Arial" w:hAnsi="Arial" w:cs="Arial"/>
          <w:color w:val="000000"/>
          <w:shd w:val="clear" w:color="auto" w:fill="FFFFFF"/>
        </w:rPr>
        <w:tab/>
        <w:t xml:space="preserve">Councilman Goldberg reported that the speed radar sign came in and he is working with Larry Ward with options where the placement of it will go.  Councilman Goldberg stated that Darlington Woods installed 7 speed bumps around the main circle.  </w:t>
      </w:r>
    </w:p>
    <w:p w:rsidR="003E48A0" w:rsidRDefault="003E48A0" w:rsidP="00FC71D8">
      <w:pPr>
        <w:pStyle w:val="NoSpacing"/>
        <w:ind w:left="2880" w:hanging="2880"/>
        <w:jc w:val="left"/>
        <w:rPr>
          <w:rFonts w:ascii="Arial" w:hAnsi="Arial" w:cs="Arial"/>
          <w:color w:val="000000"/>
          <w:shd w:val="clear" w:color="auto" w:fill="FFFFFF"/>
        </w:rPr>
      </w:pPr>
    </w:p>
    <w:p w:rsidR="003E48A0" w:rsidRDefault="003E48A0" w:rsidP="00FC71D8">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PUBLIC COMMENT</w:t>
      </w:r>
      <w:r>
        <w:rPr>
          <w:rFonts w:ascii="Arial" w:hAnsi="Arial" w:cs="Arial"/>
          <w:color w:val="000000"/>
          <w:shd w:val="clear" w:color="auto" w:fill="FFFFFF"/>
        </w:rPr>
        <w:tab/>
      </w:r>
    </w:p>
    <w:p w:rsidR="003E48A0" w:rsidRDefault="003E48A0" w:rsidP="00FC71D8">
      <w:pPr>
        <w:pStyle w:val="NoSpacing"/>
        <w:ind w:left="2880" w:hanging="2880"/>
        <w:jc w:val="left"/>
        <w:rPr>
          <w:rFonts w:ascii="Arial" w:hAnsi="Arial" w:cs="Arial"/>
          <w:color w:val="000000"/>
          <w:shd w:val="clear" w:color="auto" w:fill="FFFFFF"/>
        </w:rPr>
      </w:pPr>
    </w:p>
    <w:p w:rsidR="003E48A0" w:rsidRDefault="003E48A0" w:rsidP="00FC71D8">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 xml:space="preserve">SAM IANNUCCI </w:t>
      </w:r>
      <w:r>
        <w:rPr>
          <w:rFonts w:ascii="Arial" w:hAnsi="Arial" w:cs="Arial"/>
          <w:color w:val="000000"/>
          <w:shd w:val="clear" w:color="auto" w:fill="FFFFFF"/>
        </w:rPr>
        <w:tab/>
        <w:t xml:space="preserve">Mr. Iannucci stated that the Fire Company has not heard of the </w:t>
      </w:r>
    </w:p>
    <w:p w:rsidR="003E48A0" w:rsidRDefault="003E48A0" w:rsidP="00FC71D8">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 xml:space="preserve">CHESTER HEIGHTS </w:t>
      </w:r>
      <w:r>
        <w:rPr>
          <w:rFonts w:ascii="Arial" w:hAnsi="Arial" w:cs="Arial"/>
          <w:color w:val="000000"/>
          <w:shd w:val="clear" w:color="auto" w:fill="FFFFFF"/>
        </w:rPr>
        <w:tab/>
        <w:t xml:space="preserve">status of their FEMA Grant which was applied for 6 months ago. </w:t>
      </w:r>
    </w:p>
    <w:p w:rsidR="00AC0F63" w:rsidRDefault="003E48A0" w:rsidP="00FC71D8">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FIRE COMPANY</w:t>
      </w:r>
      <w:r>
        <w:rPr>
          <w:rFonts w:ascii="Arial" w:hAnsi="Arial" w:cs="Arial"/>
          <w:color w:val="000000"/>
          <w:shd w:val="clear" w:color="auto" w:fill="FFFFFF"/>
        </w:rPr>
        <w:tab/>
        <w:t>The Fire Company had sewer line lateral that was put in.  There was a crack in the pipe that was in the manhole.  The Fire Company is getting charged an additional fee from Chester Water Authority for a tap in fee.  The Fire Company is filing an appeal with the PUC.  The Fire</w:t>
      </w:r>
      <w:r w:rsidR="00AC0F63">
        <w:rPr>
          <w:rFonts w:ascii="Arial" w:hAnsi="Arial" w:cs="Arial"/>
          <w:color w:val="000000"/>
          <w:shd w:val="clear" w:color="auto" w:fill="FFFFFF"/>
        </w:rPr>
        <w:t xml:space="preserve"> Company had the annual audit performed.  Mr. Iannucci was informed that the Fire Company should not be using the Fire Company’s credit card for purchases instead they should be writing checks instead.  The Fire Company is having a new roof installed.  </w:t>
      </w:r>
    </w:p>
    <w:p w:rsidR="00AC0F63" w:rsidRDefault="00AC0F63" w:rsidP="00FC71D8">
      <w:pPr>
        <w:pStyle w:val="NoSpacing"/>
        <w:ind w:left="2880" w:hanging="2880"/>
        <w:jc w:val="left"/>
        <w:rPr>
          <w:rFonts w:ascii="Arial" w:hAnsi="Arial" w:cs="Arial"/>
          <w:color w:val="000000"/>
          <w:shd w:val="clear" w:color="auto" w:fill="FFFFFF"/>
        </w:rPr>
      </w:pPr>
    </w:p>
    <w:p w:rsidR="00AC0F63" w:rsidRDefault="00AC0F63" w:rsidP="00FC71D8">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ADJOURNMENT</w:t>
      </w:r>
      <w:r>
        <w:rPr>
          <w:rFonts w:ascii="Arial" w:hAnsi="Arial" w:cs="Arial"/>
          <w:color w:val="000000"/>
          <w:shd w:val="clear" w:color="auto" w:fill="FFFFFF"/>
        </w:rPr>
        <w:tab/>
        <w:t>Upon motion (Block/Ellis) council unanimously voted to adjourn the meeting at 7:39pm.</w:t>
      </w:r>
    </w:p>
    <w:p w:rsidR="00AC0F63" w:rsidRDefault="00AC0F63" w:rsidP="00FC71D8">
      <w:pPr>
        <w:pStyle w:val="NoSpacing"/>
        <w:ind w:left="2880" w:hanging="2880"/>
        <w:jc w:val="left"/>
        <w:rPr>
          <w:rFonts w:ascii="Arial" w:hAnsi="Arial" w:cs="Arial"/>
          <w:color w:val="000000"/>
          <w:shd w:val="clear" w:color="auto" w:fill="FFFFFF"/>
        </w:rPr>
      </w:pPr>
    </w:p>
    <w:p w:rsidR="003E48A0" w:rsidRDefault="00AC0F63" w:rsidP="00FC71D8">
      <w:pPr>
        <w:pStyle w:val="NoSpacing"/>
        <w:ind w:left="2880" w:hanging="2880"/>
        <w:jc w:val="left"/>
        <w:rPr>
          <w:rFonts w:ascii="Arial" w:hAnsi="Arial" w:cs="Arial"/>
        </w:rPr>
      </w:pPr>
      <w:r w:rsidRPr="00AC0F63">
        <w:rPr>
          <w:rFonts w:ascii="Arial" w:hAnsi="Arial" w:cs="Arial"/>
          <w:b/>
          <w:bCs/>
          <w:u w:val="single"/>
        </w:rPr>
        <w:t>Land Development Dates</w:t>
      </w:r>
      <w:r>
        <w:rPr>
          <w:rFonts w:ascii="Arial" w:hAnsi="Arial" w:cs="Arial"/>
        </w:rPr>
        <w:t>-</w:t>
      </w:r>
      <w:r w:rsidRPr="00AC0F63">
        <w:rPr>
          <w:rFonts w:ascii="Arial" w:hAnsi="Arial" w:cs="Arial"/>
        </w:rPr>
        <w:t xml:space="preserve"> S. B. Conrad/31 </w:t>
      </w:r>
      <w:proofErr w:type="spellStart"/>
      <w:r w:rsidRPr="00AC0F63">
        <w:rPr>
          <w:rFonts w:ascii="Arial" w:hAnsi="Arial" w:cs="Arial"/>
        </w:rPr>
        <w:t>Smithbridge</w:t>
      </w:r>
      <w:proofErr w:type="spellEnd"/>
      <w:r w:rsidRPr="00AC0F63">
        <w:rPr>
          <w:rFonts w:ascii="Arial" w:hAnsi="Arial" w:cs="Arial"/>
        </w:rPr>
        <w:t xml:space="preserve"> - Submitted Plans 12/18/18,</w:t>
      </w:r>
      <w:r>
        <w:rPr>
          <w:rFonts w:ascii="Arial" w:hAnsi="Arial" w:cs="Arial"/>
        </w:rPr>
        <w:t xml:space="preserve"> </w:t>
      </w:r>
      <w:r w:rsidRPr="00AC0F63">
        <w:rPr>
          <w:rFonts w:ascii="Arial" w:hAnsi="Arial" w:cs="Arial"/>
        </w:rPr>
        <w:t>Reviewed Planning Commission 10/25/10 Extension – July 15, 2019</w:t>
      </w:r>
    </w:p>
    <w:p w:rsidR="00AC0F63" w:rsidRDefault="00AC0F63" w:rsidP="00FC71D8">
      <w:pPr>
        <w:pStyle w:val="NoSpacing"/>
        <w:ind w:left="2880" w:hanging="2880"/>
        <w:jc w:val="left"/>
        <w:rPr>
          <w:rFonts w:ascii="Arial" w:hAnsi="Arial" w:cs="Arial"/>
          <w:color w:val="000000"/>
          <w:shd w:val="clear" w:color="auto" w:fill="FFFFFF"/>
        </w:rPr>
      </w:pPr>
    </w:p>
    <w:p w:rsidR="00AC0F63" w:rsidRDefault="00AC0F63" w:rsidP="00AC0F63">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 xml:space="preserve">Respectfully </w:t>
      </w:r>
      <w:bookmarkStart w:id="0" w:name="_GoBack"/>
      <w:bookmarkEnd w:id="0"/>
      <w:r>
        <w:rPr>
          <w:rFonts w:ascii="Arial" w:hAnsi="Arial" w:cs="Arial"/>
          <w:color w:val="000000"/>
          <w:shd w:val="clear" w:color="auto" w:fill="FFFFFF"/>
        </w:rPr>
        <w:t xml:space="preserve">Submitted, </w:t>
      </w:r>
    </w:p>
    <w:p w:rsidR="00AC0F63" w:rsidRDefault="00AC0F63" w:rsidP="00AC0F63">
      <w:pPr>
        <w:pStyle w:val="NoSpacing"/>
        <w:ind w:left="2880" w:hanging="2880"/>
        <w:jc w:val="left"/>
        <w:rPr>
          <w:rFonts w:ascii="Arial" w:hAnsi="Arial" w:cs="Arial"/>
          <w:color w:val="000000"/>
          <w:shd w:val="clear" w:color="auto" w:fill="FFFFFF"/>
        </w:rPr>
      </w:pPr>
    </w:p>
    <w:p w:rsidR="00AC0F63" w:rsidRDefault="00AC0F63" w:rsidP="00AC0F63">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Megan Killian</w:t>
      </w:r>
    </w:p>
    <w:p w:rsidR="00AC0F63" w:rsidRPr="00AC0F63" w:rsidRDefault="00AC0F63" w:rsidP="00AC0F63">
      <w:pPr>
        <w:pStyle w:val="NoSpacing"/>
        <w:ind w:left="2880" w:hanging="2880"/>
        <w:jc w:val="left"/>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Recording Secretary</w:t>
      </w:r>
    </w:p>
    <w:p w:rsidR="00FC71D8" w:rsidRDefault="00FC71D8" w:rsidP="00FC71D8">
      <w:pPr>
        <w:pStyle w:val="NoSpacing"/>
        <w:ind w:left="2880" w:hanging="2880"/>
        <w:jc w:val="left"/>
        <w:rPr>
          <w:rFonts w:ascii="Arial" w:hAnsi="Arial" w:cs="Arial"/>
          <w:color w:val="000000"/>
          <w:shd w:val="clear" w:color="auto" w:fill="FFFFFF"/>
        </w:rPr>
      </w:pPr>
    </w:p>
    <w:p w:rsidR="00FC71D8" w:rsidRPr="00337782" w:rsidRDefault="00FC71D8" w:rsidP="00FC71D8">
      <w:pPr>
        <w:pStyle w:val="NoSpacing"/>
        <w:ind w:left="2880" w:hanging="2880"/>
        <w:jc w:val="left"/>
        <w:rPr>
          <w:rFonts w:ascii="Arial" w:hAnsi="Arial" w:cs="Arial"/>
        </w:rPr>
      </w:pPr>
      <w:r>
        <w:rPr>
          <w:rFonts w:ascii="Arial" w:hAnsi="Arial" w:cs="Arial"/>
          <w:color w:val="000000"/>
          <w:shd w:val="clear" w:color="auto" w:fill="FFFFFF"/>
        </w:rPr>
        <w:tab/>
      </w:r>
    </w:p>
    <w:sectPr w:rsidR="00FC71D8" w:rsidRPr="0033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C2"/>
    <w:rsid w:val="001B0DAA"/>
    <w:rsid w:val="00337782"/>
    <w:rsid w:val="003C0679"/>
    <w:rsid w:val="003E48A0"/>
    <w:rsid w:val="00717810"/>
    <w:rsid w:val="00AA34D7"/>
    <w:rsid w:val="00AC0F63"/>
    <w:rsid w:val="00DE50C2"/>
    <w:rsid w:val="00FC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EEB6"/>
  <w15:chartTrackingRefBased/>
  <w15:docId w15:val="{6436939C-70D9-485C-96D0-C6573BEB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C2"/>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0C2"/>
    <w:pPr>
      <w:spacing w:after="0" w:line="240" w:lineRule="auto"/>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Timmins</dc:creator>
  <cp:keywords/>
  <dc:description/>
  <cp:lastModifiedBy>Susan Timmins</cp:lastModifiedBy>
  <cp:revision>2</cp:revision>
  <dcterms:created xsi:type="dcterms:W3CDTF">2019-06-28T00:24:00Z</dcterms:created>
  <dcterms:modified xsi:type="dcterms:W3CDTF">2019-06-28T00:24:00Z</dcterms:modified>
</cp:coreProperties>
</file>